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B6B" w:rsidRDefault="00C32D74" w:rsidP="00135CEF">
      <w:pPr>
        <w:pStyle w:val="Heading1"/>
      </w:pPr>
      <w:bookmarkStart w:id="0" w:name="_Hlk99969518"/>
      <w:r>
        <w:t>Rosehill Secondary College</w:t>
      </w:r>
      <w:r w:rsidR="00F557D0">
        <w:br/>
      </w:r>
      <w:r w:rsidR="00F95B6B">
        <w:t>Child Safety Code of Conduct</w:t>
      </w:r>
      <w:r w:rsidR="00793186">
        <w:t xml:space="preserve"> </w:t>
      </w:r>
    </w:p>
    <w:p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rsidR="00A87D64" w:rsidRDefault="00A87D64" w:rsidP="00A87D64">
      <w:pPr>
        <w:pStyle w:val="Bullet1"/>
        <w:numPr>
          <w:ilvl w:val="0"/>
          <w:numId w:val="0"/>
        </w:numPr>
        <w:ind w:left="720"/>
      </w:pPr>
      <w:r w:rsidRPr="00120D98">
        <w:t xml:space="preserve">If you need help to understand this policy, please contact </w:t>
      </w:r>
      <w:r w:rsidR="00C32D74">
        <w:t>Rosehill Secondary College on 9337 2488.</w:t>
      </w:r>
    </w:p>
    <w:p w:rsidR="00A87D64" w:rsidRPr="003D7F88" w:rsidRDefault="00A87D64" w:rsidP="00A87D64"/>
    <w:p w:rsidR="00F95B6B" w:rsidRDefault="00F95B6B" w:rsidP="00D70397">
      <w:pPr>
        <w:pStyle w:val="Heading2"/>
      </w:pPr>
      <w:r>
        <w:t>Purpose</w:t>
      </w:r>
    </w:p>
    <w:p w:rsidR="00A87D64" w:rsidRDefault="00A87D64" w:rsidP="001D2702">
      <w:r>
        <w:t xml:space="preserve">Our Child Safety Code of Conduct sets out the expected behaviour of adults with children and young people in our school. </w:t>
      </w:r>
    </w:p>
    <w:p w:rsidR="00A87D64" w:rsidRDefault="00A87D64" w:rsidP="00A87D64">
      <w:r w:rsidRPr="00C32D74">
        <w:t xml:space="preserve">All </w:t>
      </w:r>
      <w:r w:rsidR="00C32D74" w:rsidRPr="00C32D74">
        <w:t>Rosehill Secondary College</w:t>
      </w:r>
      <w:r w:rsidRPr="00C32D74">
        <w:t xml:space="preserve"> staff, volunteers</w:t>
      </w:r>
      <w:r>
        <w:t xml:space="preserve">, contractors, service providers, school council members and any other adult involved in child-connected work must follow the Child Safety Code of Conduct. </w:t>
      </w:r>
    </w:p>
    <w:p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rsidR="00F95B6B" w:rsidRPr="00C32D74" w:rsidRDefault="00F95B6B" w:rsidP="00383EF8">
      <w:pPr>
        <w:pStyle w:val="Heading2"/>
      </w:pPr>
      <w:r w:rsidRPr="00C32D74">
        <w:t>Acceptable behaviours</w:t>
      </w:r>
    </w:p>
    <w:p w:rsidR="00F95B6B" w:rsidRPr="00C32D74" w:rsidRDefault="00F95B6B" w:rsidP="00F95B6B">
      <w:r w:rsidRPr="00C32D74">
        <w:t>As</w:t>
      </w:r>
      <w:r w:rsidR="00383EF8" w:rsidRPr="00C32D74">
        <w:t xml:space="preserve"> </w:t>
      </w:r>
      <w:r w:rsidR="00C32D74" w:rsidRPr="00C32D74">
        <w:t>Rosehill Secondary College</w:t>
      </w:r>
      <w:r w:rsidRPr="00C32D74">
        <w:t xml:space="preserve">, </w:t>
      </w:r>
      <w:r w:rsidR="004A5F22" w:rsidRPr="00C32D74">
        <w:t xml:space="preserve">staff, </w:t>
      </w:r>
      <w:r w:rsidRPr="00C32D74">
        <w:t xml:space="preserve">volunteers, contractors, and any other member of </w:t>
      </w:r>
      <w:r w:rsidR="006B56E1" w:rsidRPr="00C32D74">
        <w:t xml:space="preserve">our </w:t>
      </w:r>
      <w:r w:rsidR="00D638A1" w:rsidRPr="00C32D74">
        <w:t xml:space="preserve">school </w:t>
      </w:r>
      <w:r w:rsidRPr="00C32D74">
        <w:t>community involved in child-connected work, we are responsible for supporting and promoting the safety of children by:</w:t>
      </w:r>
    </w:p>
    <w:p w:rsidR="00F95B6B" w:rsidRDefault="00F95B6B" w:rsidP="001D2702">
      <w:pPr>
        <w:pStyle w:val="Bullet1"/>
        <w:spacing w:after="0"/>
      </w:pPr>
      <w:proofErr w:type="gramStart"/>
      <w:r w:rsidRPr="00C32D74">
        <w:t xml:space="preserve">upholding </w:t>
      </w:r>
      <w:r w:rsidR="006B56E1" w:rsidRPr="00C32D74">
        <w:t xml:space="preserve">our </w:t>
      </w:r>
      <w:r w:rsidR="00C32D74" w:rsidRPr="00C32D74">
        <w:t>Rosehill Secondary College</w:t>
      </w:r>
      <w:r w:rsidR="00071C79" w:rsidRPr="00C32D74">
        <w:t xml:space="preserve"> </w:t>
      </w:r>
      <w:r w:rsidRPr="00C32D74">
        <w:t>commitment</w:t>
      </w:r>
      <w:r>
        <w:t xml:space="preserve"> to child safety at all times</w:t>
      </w:r>
      <w:proofErr w:type="gramEnd"/>
      <w:r>
        <w:t xml:space="preserve"> and adhering to </w:t>
      </w:r>
      <w:r w:rsidR="00570BA7">
        <w:t>our</w:t>
      </w:r>
      <w:r>
        <w:t xml:space="preserve"> </w:t>
      </w:r>
      <w:r w:rsidR="00570BA7">
        <w:t xml:space="preserve">Child Safety and Wellbeing Policy </w:t>
      </w:r>
    </w:p>
    <w:p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 xml:space="preserve">lesbian, gay, bisexual, </w:t>
      </w:r>
      <w:proofErr w:type="gramStart"/>
      <w:r w:rsidR="009A0A5C">
        <w:t>transgender</w:t>
      </w:r>
      <w:proofErr w:type="gramEnd"/>
      <w:r w:rsidR="009A0A5C">
        <w:t xml:space="preserve"> and intersex (LQBTIQ+) students</w:t>
      </w:r>
    </w:p>
    <w:p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rsidR="00F95B6B" w:rsidRDefault="00F95B6B" w:rsidP="001D2702">
      <w:pPr>
        <w:pStyle w:val="Bullet1"/>
        <w:spacing w:after="0"/>
      </w:pPr>
      <w:r>
        <w:t xml:space="preserve">reporting any allegations of child abuse or other child safety concerns </w:t>
      </w:r>
      <w:r w:rsidRPr="00C32D74">
        <w:t xml:space="preserve">to </w:t>
      </w:r>
      <w:r w:rsidR="00C32D74" w:rsidRPr="00C32D74">
        <w:t>Principal Class</w:t>
      </w:r>
      <w:r w:rsidR="00383EF8" w:rsidRPr="00C32D74">
        <w:t>.</w:t>
      </w:r>
    </w:p>
    <w:p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w:t>
      </w:r>
      <w:r w:rsidR="00B602E0">
        <w:t xml:space="preserve">obligations </w:t>
      </w:r>
      <w:r w:rsidR="00B66A95">
        <w:t xml:space="preserve">policy and procedures </w:t>
      </w:r>
      <w:hyperlink r:id="rId12" w:history="1">
        <w:r w:rsidR="00B602E0" w:rsidRPr="00B602E0">
          <w:rPr>
            <w:color w:val="0000FF"/>
            <w:u w:val="single"/>
            <w:lang w:val="en-GB"/>
          </w:rPr>
          <w:t>Policies - Rosehill Secondary College (rosehillsc.vic.edu.au)</w:t>
        </w:r>
      </w:hyperlink>
      <w:r>
        <w:t xml:space="preserve"> and the </w:t>
      </w:r>
      <w:hyperlink r:id="rId13" w:history="1">
        <w:r w:rsidRPr="00255A15">
          <w:rPr>
            <w:rStyle w:val="Hyperlink"/>
          </w:rPr>
          <w:t>PROTECT Four Critical Actions</w:t>
        </w:r>
      </w:hyperlink>
      <w:r>
        <w:t>.</w:t>
      </w:r>
    </w:p>
    <w:p w:rsidR="00F95B6B" w:rsidRDefault="00F95B6B" w:rsidP="00383EF8">
      <w:pPr>
        <w:pStyle w:val="Bullet1"/>
      </w:pPr>
      <w:r>
        <w:t>if child abuse is suspected, ensuring as quickly as possible that the student(s) are safe and protected from harm.</w:t>
      </w:r>
    </w:p>
    <w:p w:rsidR="00F95B6B" w:rsidRDefault="00F95B6B" w:rsidP="00255A15">
      <w:pPr>
        <w:pStyle w:val="Heading2"/>
      </w:pPr>
      <w:r>
        <w:t>Unacceptable behaviours</w:t>
      </w:r>
    </w:p>
    <w:p w:rsidR="00F95B6B" w:rsidRDefault="00F95B6B" w:rsidP="00F95B6B">
      <w:r w:rsidRPr="00C32D74">
        <w:t xml:space="preserve">As </w:t>
      </w:r>
      <w:r w:rsidR="00C32D74" w:rsidRPr="00C32D74">
        <w:t>Rosehill Secondary College</w:t>
      </w:r>
      <w:r w:rsidRPr="00C32D74">
        <w:t xml:space="preserve">, </w:t>
      </w:r>
      <w:r w:rsidR="004A5F22" w:rsidRPr="00C32D74">
        <w:t>staff</w:t>
      </w:r>
      <w:r w:rsidR="004A5F22">
        <w:t xml:space="preserve">,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rsidR="00F95B6B" w:rsidRDefault="00F95B6B" w:rsidP="001D2702">
      <w:pPr>
        <w:pStyle w:val="Bullet1"/>
        <w:spacing w:after="0"/>
      </w:pPr>
      <w:r>
        <w:lastRenderedPageBreak/>
        <w:t>ignore or disregard any concerns, suspicions or disclosures of child abuse</w:t>
      </w:r>
      <w:r w:rsidR="00375C74">
        <w:t xml:space="preserve"> or harm</w:t>
      </w:r>
    </w:p>
    <w:p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rsidR="00F95B6B" w:rsidRPr="00A87D64" w:rsidRDefault="00F95B6B" w:rsidP="001D2702">
      <w:pPr>
        <w:pStyle w:val="Bullet1"/>
        <w:spacing w:after="0"/>
      </w:pPr>
      <w:r w:rsidRPr="00A87D64">
        <w:t xml:space="preserve">treat a child </w:t>
      </w:r>
      <w:r w:rsidR="00740FB5" w:rsidRPr="00A87D64">
        <w:t xml:space="preserve">or student </w:t>
      </w:r>
      <w:r w:rsidRPr="00A87D64">
        <w:t xml:space="preserve">unfavourably because of their disability, age, gender, race, culture, vulnerability, </w:t>
      </w:r>
      <w:proofErr w:type="gramStart"/>
      <w:r w:rsidRPr="00A87D64">
        <w:t>sexuality</w:t>
      </w:r>
      <w:proofErr w:type="gramEnd"/>
      <w:r w:rsidRPr="00A87D64">
        <w:t xml:space="preserve"> or ethnicity</w:t>
      </w:r>
    </w:p>
    <w:p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rsidR="00F95B6B" w:rsidRDefault="00F95B6B" w:rsidP="00E54A2D">
      <w:pPr>
        <w:pStyle w:val="Heading2"/>
      </w:pPr>
      <w:r>
        <w:t>Breaches to the Child Safety Code of Conduct</w:t>
      </w:r>
    </w:p>
    <w:p w:rsidR="00F95B6B" w:rsidRPr="00C32D74" w:rsidRDefault="00F95B6B" w:rsidP="00F95B6B">
      <w:r w:rsidRPr="00C32D74">
        <w:t xml:space="preserve">All </w:t>
      </w:r>
      <w:r w:rsidR="00C32D74" w:rsidRPr="00C32D74">
        <w:t>Rosehill Secondary College</w:t>
      </w:r>
      <w:r w:rsidR="00E54A2D" w:rsidRPr="00C32D74">
        <w:t xml:space="preserve"> staff</w:t>
      </w:r>
      <w:r w:rsidRPr="00C32D74">
        <w:t xml:space="preserve">, volunteers, </w:t>
      </w:r>
      <w:proofErr w:type="gramStart"/>
      <w:r w:rsidRPr="00C32D74">
        <w:t>contractors</w:t>
      </w:r>
      <w:proofErr w:type="gramEnd"/>
      <w:r w:rsidRPr="00C32D74">
        <w:t xml:space="preserve"> and any other member of the</w:t>
      </w:r>
      <w:r w:rsidR="002C2A54" w:rsidRPr="00C32D74">
        <w:t xml:space="preserve"> school </w:t>
      </w:r>
      <w:r w:rsidRPr="00C32D74">
        <w:t xml:space="preserve">community involved in child-connected work who breach this </w:t>
      </w:r>
      <w:r w:rsidR="005D0282" w:rsidRPr="00C32D74">
        <w:t>C</w:t>
      </w:r>
      <w:r w:rsidR="00B66A95" w:rsidRPr="00C32D74">
        <w:t xml:space="preserve">hild </w:t>
      </w:r>
      <w:r w:rsidR="005D0282" w:rsidRPr="00C32D74">
        <w:t>S</w:t>
      </w:r>
      <w:r w:rsidR="00B66A95" w:rsidRPr="00C32D74">
        <w:t xml:space="preserve">afety </w:t>
      </w:r>
      <w:r w:rsidR="005D0282" w:rsidRPr="00C32D74">
        <w:t>C</w:t>
      </w:r>
      <w:r w:rsidR="00B66A95" w:rsidRPr="00C32D74">
        <w:t xml:space="preserve">ode of </w:t>
      </w:r>
      <w:r w:rsidR="005D0282" w:rsidRPr="00C32D74">
        <w:t>C</w:t>
      </w:r>
      <w:r w:rsidR="00B66A95" w:rsidRPr="00C32D74">
        <w:t xml:space="preserve">onduct </w:t>
      </w:r>
      <w:r w:rsidRPr="00C32D74">
        <w:t>may be subject to disciplinary procedures in accordance with their employment agreement or relevant industrial instrument, professional code or terms of engagement.</w:t>
      </w:r>
    </w:p>
    <w:p w:rsidR="00F95B6B" w:rsidRPr="00C32D74" w:rsidRDefault="00F95B6B" w:rsidP="00F95B6B">
      <w:r w:rsidRPr="00C32D74">
        <w:t>In instances where a reportable allegation has been made, the matter will be managed in accordance with the Department of Education and Training</w:t>
      </w:r>
      <w:r w:rsidR="00E54A2D" w:rsidRPr="00C32D74">
        <w:t xml:space="preserve"> </w:t>
      </w:r>
      <w:r w:rsidRPr="00C32D74">
        <w:t>Reportable Conduct Scheme Policy and may be subject to referral to Victoria Police.</w:t>
      </w:r>
    </w:p>
    <w:p w:rsidR="003831F8" w:rsidRDefault="00F95B6B" w:rsidP="00A86432">
      <w:pPr>
        <w:jc w:val="both"/>
      </w:pPr>
      <w:r w:rsidRPr="00C32D74">
        <w:t>All breaches and suspected breaches of the</w:t>
      </w:r>
      <w:r w:rsidR="002C2A54" w:rsidRPr="00C32D74">
        <w:t xml:space="preserve"> </w:t>
      </w:r>
      <w:r w:rsidR="00C32D74" w:rsidRPr="00C32D74">
        <w:t>Rosehill Secondary College</w:t>
      </w:r>
      <w:r w:rsidR="00E54A2D" w:rsidRPr="00C32D74">
        <w:t xml:space="preserve"> </w:t>
      </w:r>
      <w:r w:rsidR="002C2A54" w:rsidRPr="00C32D74">
        <w:t>Child Safety Code of Conduct</w:t>
      </w:r>
      <w:r w:rsidR="00B66A95" w:rsidRPr="00C32D74">
        <w:t xml:space="preserve"> </w:t>
      </w:r>
      <w:r w:rsidRPr="00C32D74">
        <w:t xml:space="preserve">must be reported to the </w:t>
      </w:r>
      <w:proofErr w:type="gramStart"/>
      <w:r w:rsidR="00316D80">
        <w:t>P</w:t>
      </w:r>
      <w:r w:rsidRPr="00C32D74">
        <w:t>rincipal</w:t>
      </w:r>
      <w:proofErr w:type="gramEnd"/>
      <w:r w:rsidRPr="00C32D74">
        <w:t xml:space="preserve"> and </w:t>
      </w:r>
      <w:r w:rsidR="00C32D74" w:rsidRPr="00C32D74">
        <w:t>appropriate Assistant Principal</w:t>
      </w:r>
      <w:r w:rsidRPr="00C32D74">
        <w:t>.</w:t>
      </w:r>
      <w:r>
        <w:t xml:space="preserve"> </w:t>
      </w:r>
    </w:p>
    <w:p w:rsidR="00F95B6B" w:rsidRDefault="00A86432" w:rsidP="00A86432">
      <w:pPr>
        <w:jc w:val="both"/>
      </w:pPr>
      <w:r>
        <w:t xml:space="preserve">If the breach or suspected breach relates to the principal, contact </w:t>
      </w:r>
      <w:r w:rsidR="00C32D74">
        <w:t xml:space="preserve">the Senior Education Improvement Leader (SEIL) at the </w:t>
      </w:r>
      <w:proofErr w:type="gramStart"/>
      <w:r w:rsidR="00DA2BE1">
        <w:t xml:space="preserve">South </w:t>
      </w:r>
      <w:r w:rsidR="00C32D74">
        <w:t>Western</w:t>
      </w:r>
      <w:proofErr w:type="gramEnd"/>
      <w:r w:rsidR="00C32D74">
        <w:t xml:space="preserve"> </w:t>
      </w:r>
      <w:r w:rsidR="0091028C">
        <w:t xml:space="preserve">Victoria </w:t>
      </w:r>
      <w:r w:rsidR="00C32D74">
        <w:t>Region</w:t>
      </w:r>
      <w:r w:rsidR="00DA2BE1">
        <w:t xml:space="preserve"> on 1300 333 232.</w:t>
      </w:r>
    </w:p>
    <w:p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A76E3" w:rsidRPr="005A76E3" w:rsidRDefault="005A76E3" w:rsidP="005A76E3">
            <w:pPr>
              <w:spacing w:before="60" w:after="60"/>
            </w:pPr>
            <w:r w:rsidRPr="005A76E3">
              <w:t>Created date</w:t>
            </w:r>
          </w:p>
        </w:tc>
        <w:tc>
          <w:tcPr>
            <w:tcW w:w="6933" w:type="dxa"/>
          </w:tcPr>
          <w:p w:rsidR="005A76E3" w:rsidRPr="009A0C83" w:rsidRDefault="001B6F4A"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June</w:t>
            </w:r>
            <w:r w:rsidR="005C27C5">
              <w:rPr>
                <w:b w:val="0"/>
                <w:bCs w:val="0"/>
              </w:rPr>
              <w:t xml:space="preserve"> </w:t>
            </w:r>
            <w:r>
              <w:rPr>
                <w:b w:val="0"/>
                <w:bCs w:val="0"/>
              </w:rPr>
              <w:t>2022</w:t>
            </w:r>
          </w:p>
        </w:tc>
      </w:tr>
      <w:tr w:rsidR="00655114" w:rsidRPr="005A76E3" w:rsidTr="005A76E3">
        <w:tc>
          <w:tcPr>
            <w:cnfStyle w:val="001000000000" w:firstRow="0" w:lastRow="0" w:firstColumn="1" w:lastColumn="0" w:oddVBand="0" w:evenVBand="0" w:oddHBand="0" w:evenHBand="0" w:firstRowFirstColumn="0" w:firstRowLastColumn="0" w:lastRowFirstColumn="0" w:lastRowLastColumn="0"/>
            <w:tcW w:w="2263" w:type="dxa"/>
          </w:tcPr>
          <w:p w:rsidR="00655114" w:rsidRPr="005A76E3" w:rsidRDefault="00655114" w:rsidP="00655114">
            <w:pPr>
              <w:spacing w:before="60" w:after="60"/>
            </w:pPr>
            <w:r>
              <w:t>Consultation</w:t>
            </w:r>
          </w:p>
        </w:tc>
        <w:tc>
          <w:tcPr>
            <w:tcW w:w="6933" w:type="dxa"/>
          </w:tcPr>
          <w:p w:rsidR="00655114" w:rsidRPr="00B602E0" w:rsidRDefault="00655114" w:rsidP="00655114">
            <w:pPr>
              <w:spacing w:before="60" w:after="60"/>
              <w:cnfStyle w:val="000000000000" w:firstRow="0" w:lastRow="0" w:firstColumn="0" w:lastColumn="0" w:oddVBand="0" w:evenVBand="0" w:oddHBand="0" w:evenHBand="0" w:firstRowFirstColumn="0" w:firstRowLastColumn="0" w:lastRowFirstColumn="0" w:lastRowLastColumn="0"/>
            </w:pPr>
            <w:r w:rsidRPr="00B602E0">
              <w:t>Consultation on this policy is mandatory.</w:t>
            </w:r>
          </w:p>
          <w:p w:rsidR="005C27C5" w:rsidRPr="00B602E0" w:rsidRDefault="005C27C5" w:rsidP="00655114">
            <w:pPr>
              <w:spacing w:before="60" w:after="60"/>
              <w:cnfStyle w:val="000000000000" w:firstRow="0" w:lastRow="0" w:firstColumn="0" w:lastColumn="0" w:oddVBand="0" w:evenVBand="0" w:oddHBand="0" w:evenHBand="0" w:firstRowFirstColumn="0" w:firstRowLastColumn="0" w:lastRowFirstColumn="0" w:lastRowLastColumn="0"/>
            </w:pPr>
          </w:p>
          <w:p w:rsidR="005C27C5" w:rsidRPr="00B602E0" w:rsidRDefault="005C27C5" w:rsidP="00655114">
            <w:pPr>
              <w:spacing w:before="60" w:after="60"/>
              <w:cnfStyle w:val="000000000000" w:firstRow="0" w:lastRow="0" w:firstColumn="0" w:lastColumn="0" w:oddVBand="0" w:evenVBand="0" w:oddHBand="0" w:evenHBand="0" w:firstRowFirstColumn="0" w:firstRowLastColumn="0" w:lastRowFirstColumn="0" w:lastRowLastColumn="0"/>
            </w:pPr>
            <w:r w:rsidRPr="00B602E0">
              <w:t xml:space="preserve">School Council – </w:t>
            </w:r>
            <w:r w:rsidR="00043BEA">
              <w:t>August 21, 2023</w:t>
            </w:r>
          </w:p>
          <w:p w:rsidR="005C27C5" w:rsidRPr="005A76E3" w:rsidRDefault="005C27C5" w:rsidP="00655114">
            <w:pPr>
              <w:spacing w:before="60" w:after="60"/>
              <w:cnfStyle w:val="000000000000" w:firstRow="0" w:lastRow="0" w:firstColumn="0" w:lastColumn="0" w:oddVBand="0" w:evenVBand="0" w:oddHBand="0" w:evenHBand="0" w:firstRowFirstColumn="0" w:firstRowLastColumn="0" w:lastRowFirstColumn="0" w:lastRowLastColumn="0"/>
            </w:pPr>
            <w:r w:rsidRPr="00B602E0">
              <w:t xml:space="preserve">School Community via the newsletter – </w:t>
            </w:r>
            <w:r w:rsidR="002959C3">
              <w:t>June 23</w:t>
            </w:r>
          </w:p>
        </w:tc>
      </w:tr>
      <w:tr w:rsidR="005A76E3" w:rsidRPr="005A76E3" w:rsidTr="005A76E3">
        <w:tc>
          <w:tcPr>
            <w:cnfStyle w:val="001000000000" w:firstRow="0" w:lastRow="0" w:firstColumn="1" w:lastColumn="0" w:oddVBand="0" w:evenVBand="0" w:oddHBand="0" w:evenHBand="0" w:firstRowFirstColumn="0" w:firstRowLastColumn="0" w:lastRowFirstColumn="0" w:lastRowLastColumn="0"/>
            <w:tcW w:w="2263" w:type="dxa"/>
          </w:tcPr>
          <w:p w:rsidR="005A76E3" w:rsidRPr="005A76E3" w:rsidRDefault="005A76E3" w:rsidP="005A76E3">
            <w:pPr>
              <w:spacing w:before="60" w:after="60"/>
            </w:pPr>
            <w:r w:rsidRPr="005A76E3">
              <w:t>Endorsed by</w:t>
            </w:r>
          </w:p>
        </w:tc>
        <w:tc>
          <w:tcPr>
            <w:tcW w:w="6933" w:type="dxa"/>
          </w:tcPr>
          <w:p w:rsidR="005C27C5" w:rsidRDefault="005C27C5"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p>
          <w:p w:rsidR="005C27C5" w:rsidRPr="005A76E3" w:rsidRDefault="00177263" w:rsidP="005A76E3">
            <w:pPr>
              <w:spacing w:before="60" w:after="60"/>
              <w:cnfStyle w:val="000000000000" w:firstRow="0" w:lastRow="0" w:firstColumn="0" w:lastColumn="0" w:oddVBand="0" w:evenVBand="0" w:oddHBand="0" w:evenHBand="0" w:firstRowFirstColumn="0" w:firstRowLastColumn="0" w:lastRowFirstColumn="0" w:lastRowLastColumn="0"/>
            </w:pPr>
            <w:r>
              <w:t>Principal</w:t>
            </w:r>
          </w:p>
        </w:tc>
      </w:tr>
      <w:tr w:rsidR="005A76E3" w:rsidRPr="005A76E3" w:rsidTr="005A76E3">
        <w:tc>
          <w:tcPr>
            <w:cnfStyle w:val="001000000000" w:firstRow="0" w:lastRow="0" w:firstColumn="1" w:lastColumn="0" w:oddVBand="0" w:evenVBand="0" w:oddHBand="0" w:evenHBand="0" w:firstRowFirstColumn="0" w:firstRowLastColumn="0" w:lastRowFirstColumn="0" w:lastRowLastColumn="0"/>
            <w:tcW w:w="2263" w:type="dxa"/>
          </w:tcPr>
          <w:p w:rsidR="005A76E3" w:rsidRPr="005A76E3" w:rsidRDefault="005A76E3" w:rsidP="005A76E3">
            <w:pPr>
              <w:spacing w:before="60" w:after="60"/>
            </w:pPr>
            <w:r w:rsidRPr="005A76E3">
              <w:t>Endorsed on</w:t>
            </w:r>
          </w:p>
        </w:tc>
        <w:tc>
          <w:tcPr>
            <w:tcW w:w="6933" w:type="dxa"/>
          </w:tcPr>
          <w:p w:rsidR="005A76E3" w:rsidRPr="005A76E3" w:rsidRDefault="00043BEA" w:rsidP="005A76E3">
            <w:pPr>
              <w:spacing w:before="60" w:after="60"/>
              <w:cnfStyle w:val="000000000000" w:firstRow="0" w:lastRow="0" w:firstColumn="0" w:lastColumn="0" w:oddVBand="0" w:evenVBand="0" w:oddHBand="0" w:evenHBand="0" w:firstRowFirstColumn="0" w:firstRowLastColumn="0" w:lastRowFirstColumn="0" w:lastRowLastColumn="0"/>
            </w:pPr>
            <w:r>
              <w:t>August 21</w:t>
            </w:r>
            <w:r w:rsidR="002959C3">
              <w:t>, 2023</w:t>
            </w:r>
          </w:p>
        </w:tc>
      </w:tr>
      <w:tr w:rsidR="005A76E3" w:rsidRPr="005A76E3" w:rsidTr="005A76E3">
        <w:tc>
          <w:tcPr>
            <w:cnfStyle w:val="001000000000" w:firstRow="0" w:lastRow="0" w:firstColumn="1" w:lastColumn="0" w:oddVBand="0" w:evenVBand="0" w:oddHBand="0" w:evenHBand="0" w:firstRowFirstColumn="0" w:firstRowLastColumn="0" w:lastRowFirstColumn="0" w:lastRowLastColumn="0"/>
            <w:tcW w:w="2263" w:type="dxa"/>
          </w:tcPr>
          <w:p w:rsidR="005A76E3" w:rsidRPr="005A76E3" w:rsidRDefault="005A76E3" w:rsidP="005A76E3">
            <w:pPr>
              <w:spacing w:before="60" w:after="60"/>
            </w:pPr>
            <w:r w:rsidRPr="005A76E3">
              <w:t>Next review date</w:t>
            </w:r>
          </w:p>
        </w:tc>
        <w:tc>
          <w:tcPr>
            <w:tcW w:w="6933" w:type="dxa"/>
          </w:tcPr>
          <w:p w:rsidR="005A76E3" w:rsidRPr="005A76E3" w:rsidRDefault="00043BEA" w:rsidP="005A76E3">
            <w:pPr>
              <w:spacing w:before="60" w:after="60"/>
              <w:cnfStyle w:val="000000000000" w:firstRow="0" w:lastRow="0" w:firstColumn="0" w:lastColumn="0" w:oddVBand="0" w:evenVBand="0" w:oddHBand="0" w:evenHBand="0" w:firstRowFirstColumn="0" w:firstRowLastColumn="0" w:lastRowFirstColumn="0" w:lastRowLastColumn="0"/>
            </w:pPr>
            <w:r>
              <w:t>August</w:t>
            </w:r>
            <w:r w:rsidR="005C27C5">
              <w:t xml:space="preserve"> 202</w:t>
            </w:r>
            <w:r w:rsidR="002959C3">
              <w:t>5</w:t>
            </w:r>
          </w:p>
        </w:tc>
      </w:tr>
      <w:bookmarkEnd w:id="0"/>
    </w:tbl>
    <w:p w:rsidR="00122369" w:rsidRPr="001B469D" w:rsidRDefault="00122369" w:rsidP="001B469D"/>
    <w:sectPr w:rsidR="00122369" w:rsidRPr="001B469D" w:rsidSect="00E02F92">
      <w:headerReference w:type="default" r:id="rId15"/>
      <w:footerReference w:type="even" r:id="rId16"/>
      <w:footerReference w:type="default" r:id="rId17"/>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F68" w:rsidRDefault="001E5F68" w:rsidP="003967DD">
      <w:pPr>
        <w:spacing w:after="0"/>
      </w:pPr>
      <w:r>
        <w:separator/>
      </w:r>
    </w:p>
  </w:endnote>
  <w:endnote w:type="continuationSeparator" w:id="0">
    <w:p w:rsidR="001E5F68" w:rsidRDefault="001E5F68" w:rsidP="003967DD">
      <w:pPr>
        <w:spacing w:after="0"/>
      </w:pPr>
      <w:r>
        <w:continuationSeparator/>
      </w:r>
    </w:p>
  </w:endnote>
  <w:endnote w:type="continuationNotice" w:id="1">
    <w:p w:rsidR="001E5F68" w:rsidRDefault="001E5F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F68" w:rsidRDefault="001E5F68" w:rsidP="003967DD">
      <w:pPr>
        <w:spacing w:after="0"/>
      </w:pPr>
      <w:r>
        <w:separator/>
      </w:r>
    </w:p>
  </w:footnote>
  <w:footnote w:type="continuationSeparator" w:id="0">
    <w:p w:rsidR="001E5F68" w:rsidRDefault="001E5F68" w:rsidP="003967DD">
      <w:pPr>
        <w:spacing w:after="0"/>
      </w:pPr>
      <w:r>
        <w:continuationSeparator/>
      </w:r>
    </w:p>
  </w:footnote>
  <w:footnote w:type="continuationNotice" w:id="1">
    <w:p w:rsidR="001E5F68" w:rsidRDefault="001E5F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8627373">
    <w:abstractNumId w:val="0"/>
  </w:num>
  <w:num w:numId="2" w16cid:durableId="312372887">
    <w:abstractNumId w:val="1"/>
  </w:num>
  <w:num w:numId="3" w16cid:durableId="522283449">
    <w:abstractNumId w:val="2"/>
  </w:num>
  <w:num w:numId="4" w16cid:durableId="958536813">
    <w:abstractNumId w:val="3"/>
  </w:num>
  <w:num w:numId="5" w16cid:durableId="178937023">
    <w:abstractNumId w:val="4"/>
  </w:num>
  <w:num w:numId="6" w16cid:durableId="435828412">
    <w:abstractNumId w:val="9"/>
  </w:num>
  <w:num w:numId="7" w16cid:durableId="858083922">
    <w:abstractNumId w:val="5"/>
  </w:num>
  <w:num w:numId="8" w16cid:durableId="1728646199">
    <w:abstractNumId w:val="6"/>
  </w:num>
  <w:num w:numId="9" w16cid:durableId="1337876468">
    <w:abstractNumId w:val="7"/>
  </w:num>
  <w:num w:numId="10" w16cid:durableId="1801146624">
    <w:abstractNumId w:val="8"/>
  </w:num>
  <w:num w:numId="11" w16cid:durableId="50421948">
    <w:abstractNumId w:val="10"/>
  </w:num>
  <w:num w:numId="12" w16cid:durableId="1629966599">
    <w:abstractNumId w:val="19"/>
  </w:num>
  <w:num w:numId="13" w16cid:durableId="1973166295">
    <w:abstractNumId w:val="24"/>
  </w:num>
  <w:num w:numId="14" w16cid:durableId="1075931409">
    <w:abstractNumId w:val="25"/>
  </w:num>
  <w:num w:numId="15" w16cid:durableId="2119180715">
    <w:abstractNumId w:val="16"/>
  </w:num>
  <w:num w:numId="16" w16cid:durableId="1768453929">
    <w:abstractNumId w:val="22"/>
  </w:num>
  <w:num w:numId="17" w16cid:durableId="184835170">
    <w:abstractNumId w:val="18"/>
  </w:num>
  <w:num w:numId="18" w16cid:durableId="1322542906">
    <w:abstractNumId w:val="14"/>
  </w:num>
  <w:num w:numId="19" w16cid:durableId="1810439196">
    <w:abstractNumId w:val="29"/>
  </w:num>
  <w:num w:numId="20" w16cid:durableId="1138574939">
    <w:abstractNumId w:val="26"/>
  </w:num>
  <w:num w:numId="21" w16cid:durableId="1852453439">
    <w:abstractNumId w:val="11"/>
  </w:num>
  <w:num w:numId="22" w16cid:durableId="1334454031">
    <w:abstractNumId w:val="23"/>
  </w:num>
  <w:num w:numId="23" w16cid:durableId="368116701">
    <w:abstractNumId w:val="25"/>
  </w:num>
  <w:num w:numId="24" w16cid:durableId="320894552">
    <w:abstractNumId w:val="31"/>
  </w:num>
  <w:num w:numId="25" w16cid:durableId="296646398">
    <w:abstractNumId w:val="25"/>
  </w:num>
  <w:num w:numId="26" w16cid:durableId="714238524">
    <w:abstractNumId w:val="25"/>
  </w:num>
  <w:num w:numId="27" w16cid:durableId="644551761">
    <w:abstractNumId w:val="25"/>
  </w:num>
  <w:num w:numId="28" w16cid:durableId="1525368280">
    <w:abstractNumId w:val="25"/>
  </w:num>
  <w:num w:numId="29" w16cid:durableId="497384964">
    <w:abstractNumId w:val="25"/>
  </w:num>
  <w:num w:numId="30" w16cid:durableId="992609499">
    <w:abstractNumId w:val="25"/>
  </w:num>
  <w:num w:numId="31" w16cid:durableId="112678492">
    <w:abstractNumId w:val="25"/>
  </w:num>
  <w:num w:numId="32" w16cid:durableId="853229286">
    <w:abstractNumId w:val="25"/>
  </w:num>
  <w:num w:numId="33" w16cid:durableId="144705212">
    <w:abstractNumId w:val="25"/>
  </w:num>
  <w:num w:numId="34" w16cid:durableId="191768968">
    <w:abstractNumId w:val="25"/>
  </w:num>
  <w:num w:numId="35" w16cid:durableId="1109467999">
    <w:abstractNumId w:val="25"/>
  </w:num>
  <w:num w:numId="36" w16cid:durableId="436754166">
    <w:abstractNumId w:val="17"/>
  </w:num>
  <w:num w:numId="37" w16cid:durableId="75710611">
    <w:abstractNumId w:val="25"/>
  </w:num>
  <w:num w:numId="38" w16cid:durableId="476847106">
    <w:abstractNumId w:val="20"/>
  </w:num>
  <w:num w:numId="39" w16cid:durableId="1678071837">
    <w:abstractNumId w:val="15"/>
  </w:num>
  <w:num w:numId="40" w16cid:durableId="2132554476">
    <w:abstractNumId w:val="25"/>
  </w:num>
  <w:num w:numId="41" w16cid:durableId="153647484">
    <w:abstractNumId w:val="25"/>
  </w:num>
  <w:num w:numId="42" w16cid:durableId="302080565">
    <w:abstractNumId w:val="25"/>
  </w:num>
  <w:num w:numId="43" w16cid:durableId="2045516298">
    <w:abstractNumId w:val="25"/>
  </w:num>
  <w:num w:numId="44" w16cid:durableId="1452818476">
    <w:abstractNumId w:val="25"/>
  </w:num>
  <w:num w:numId="45" w16cid:durableId="1852405747">
    <w:abstractNumId w:val="25"/>
  </w:num>
  <w:num w:numId="46" w16cid:durableId="838080879">
    <w:abstractNumId w:val="25"/>
  </w:num>
  <w:num w:numId="47" w16cid:durableId="133717359">
    <w:abstractNumId w:val="25"/>
  </w:num>
  <w:num w:numId="48" w16cid:durableId="1852838642">
    <w:abstractNumId w:val="21"/>
  </w:num>
  <w:num w:numId="49" w16cid:durableId="1310595882">
    <w:abstractNumId w:val="12"/>
  </w:num>
  <w:num w:numId="50" w16cid:durableId="2087460240">
    <w:abstractNumId w:val="13"/>
  </w:num>
  <w:num w:numId="51" w16cid:durableId="451361363">
    <w:abstractNumId w:val="30"/>
  </w:num>
  <w:num w:numId="52" w16cid:durableId="240021256">
    <w:abstractNumId w:val="27"/>
  </w:num>
  <w:num w:numId="53" w16cid:durableId="614098288">
    <w:abstractNumId w:val="25"/>
  </w:num>
  <w:num w:numId="54" w16cid:durableId="518204738">
    <w:abstractNumId w:val="25"/>
  </w:num>
  <w:num w:numId="55" w16cid:durableId="1206411530">
    <w:abstractNumId w:val="25"/>
  </w:num>
  <w:num w:numId="56" w16cid:durableId="1529948074">
    <w:abstractNumId w:val="25"/>
  </w:num>
  <w:num w:numId="57" w16cid:durableId="507138116">
    <w:abstractNumId w:val="25"/>
  </w:num>
  <w:num w:numId="58" w16cid:durableId="1209104542">
    <w:abstractNumId w:val="25"/>
  </w:num>
  <w:num w:numId="59" w16cid:durableId="1355766833">
    <w:abstractNumId w:val="25"/>
  </w:num>
  <w:num w:numId="60" w16cid:durableId="1619944351">
    <w:abstractNumId w:val="25"/>
  </w:num>
  <w:num w:numId="61" w16cid:durableId="402801026">
    <w:abstractNumId w:val="25"/>
  </w:num>
  <w:num w:numId="62" w16cid:durableId="1449936223">
    <w:abstractNumId w:val="25"/>
  </w:num>
  <w:num w:numId="63" w16cid:durableId="108277059">
    <w:abstractNumId w:val="28"/>
  </w:num>
  <w:num w:numId="64" w16cid:durableId="482282637">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43BEA"/>
    <w:rsid w:val="00050412"/>
    <w:rsid w:val="0006662F"/>
    <w:rsid w:val="00071C79"/>
    <w:rsid w:val="00080DA9"/>
    <w:rsid w:val="000861DD"/>
    <w:rsid w:val="000A220D"/>
    <w:rsid w:val="000A47D4"/>
    <w:rsid w:val="000C5D87"/>
    <w:rsid w:val="000C600E"/>
    <w:rsid w:val="000C6FE8"/>
    <w:rsid w:val="000D1B99"/>
    <w:rsid w:val="00111890"/>
    <w:rsid w:val="00115DA8"/>
    <w:rsid w:val="00122369"/>
    <w:rsid w:val="00135CEF"/>
    <w:rsid w:val="00142F74"/>
    <w:rsid w:val="00150E0F"/>
    <w:rsid w:val="00157212"/>
    <w:rsid w:val="0016287D"/>
    <w:rsid w:val="001676DC"/>
    <w:rsid w:val="00175D4C"/>
    <w:rsid w:val="00177263"/>
    <w:rsid w:val="00192CC1"/>
    <w:rsid w:val="001A09C3"/>
    <w:rsid w:val="001B469D"/>
    <w:rsid w:val="001B5DA1"/>
    <w:rsid w:val="001B6F4A"/>
    <w:rsid w:val="001D0D94"/>
    <w:rsid w:val="001D13F9"/>
    <w:rsid w:val="001D2702"/>
    <w:rsid w:val="001D4AE1"/>
    <w:rsid w:val="001E189A"/>
    <w:rsid w:val="001E5F68"/>
    <w:rsid w:val="001F39DD"/>
    <w:rsid w:val="002512BE"/>
    <w:rsid w:val="00252BFF"/>
    <w:rsid w:val="00252F47"/>
    <w:rsid w:val="00255A15"/>
    <w:rsid w:val="00266B1F"/>
    <w:rsid w:val="00275FB8"/>
    <w:rsid w:val="0027678F"/>
    <w:rsid w:val="002959C3"/>
    <w:rsid w:val="002A4A96"/>
    <w:rsid w:val="002C2A54"/>
    <w:rsid w:val="002C7074"/>
    <w:rsid w:val="002E3BED"/>
    <w:rsid w:val="002F0331"/>
    <w:rsid w:val="002F41D7"/>
    <w:rsid w:val="002F6115"/>
    <w:rsid w:val="002F6262"/>
    <w:rsid w:val="00300EC3"/>
    <w:rsid w:val="0030251A"/>
    <w:rsid w:val="00311D4F"/>
    <w:rsid w:val="00312720"/>
    <w:rsid w:val="00316331"/>
    <w:rsid w:val="00316D80"/>
    <w:rsid w:val="00337E84"/>
    <w:rsid w:val="00343AFC"/>
    <w:rsid w:val="003446B4"/>
    <w:rsid w:val="00344FB9"/>
    <w:rsid w:val="00346AD1"/>
    <w:rsid w:val="0034745C"/>
    <w:rsid w:val="003657EE"/>
    <w:rsid w:val="00375C74"/>
    <w:rsid w:val="003831F8"/>
    <w:rsid w:val="00383EF8"/>
    <w:rsid w:val="00390272"/>
    <w:rsid w:val="003967DD"/>
    <w:rsid w:val="003A4C39"/>
    <w:rsid w:val="003C22B6"/>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0716"/>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C27C5"/>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028C"/>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258A"/>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074F0"/>
    <w:rsid w:val="00B10691"/>
    <w:rsid w:val="00B21562"/>
    <w:rsid w:val="00B227B0"/>
    <w:rsid w:val="00B41CFD"/>
    <w:rsid w:val="00B47845"/>
    <w:rsid w:val="00B602E0"/>
    <w:rsid w:val="00B66A95"/>
    <w:rsid w:val="00B775D4"/>
    <w:rsid w:val="00B80475"/>
    <w:rsid w:val="00B8203E"/>
    <w:rsid w:val="00B83DB9"/>
    <w:rsid w:val="00B84F81"/>
    <w:rsid w:val="00B96A37"/>
    <w:rsid w:val="00BF2A8D"/>
    <w:rsid w:val="00BF5B76"/>
    <w:rsid w:val="00C23C17"/>
    <w:rsid w:val="00C32D74"/>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A2BE1"/>
    <w:rsid w:val="00DB7488"/>
    <w:rsid w:val="00DC4D0D"/>
    <w:rsid w:val="00E00861"/>
    <w:rsid w:val="00E00C7D"/>
    <w:rsid w:val="00E02F92"/>
    <w:rsid w:val="00E07663"/>
    <w:rsid w:val="00E132E8"/>
    <w:rsid w:val="00E265CC"/>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sehillsc.vic.edu.au/about-us/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Rosehill Secondary College</cp:lastModifiedBy>
  <cp:revision>1</cp:revision>
  <dcterms:created xsi:type="dcterms:W3CDTF">2023-08-21T23:59:00Z</dcterms:created>
  <dcterms:modified xsi:type="dcterms:W3CDTF">2023-08-21T23:59:00Z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